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2054F" w14:textId="6EB53D27" w:rsidR="009F3A85" w:rsidRPr="00024ED8" w:rsidRDefault="00024ED8">
      <w:pPr>
        <w:rPr>
          <w:rFonts w:ascii="Times New Roman" w:hAnsi="Times New Roman" w:cs="Times New Roman"/>
          <w:b/>
          <w:bCs/>
          <w:sz w:val="28"/>
          <w:szCs w:val="28"/>
          <w:lang w:val="vi-VN"/>
        </w:rPr>
      </w:pPr>
      <w:r w:rsidRPr="00024ED8">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 xml:space="preserve">       </w:t>
      </w:r>
      <w:r w:rsidRPr="00024ED8">
        <w:rPr>
          <w:rFonts w:ascii="Times New Roman" w:hAnsi="Times New Roman" w:cs="Times New Roman"/>
          <w:b/>
          <w:bCs/>
          <w:sz w:val="28"/>
          <w:szCs w:val="28"/>
        </w:rPr>
        <w:t>BỘ</w:t>
      </w:r>
      <w:r w:rsidRPr="00024ED8">
        <w:rPr>
          <w:rFonts w:ascii="Times New Roman" w:hAnsi="Times New Roman" w:cs="Times New Roman"/>
          <w:b/>
          <w:bCs/>
          <w:sz w:val="28"/>
          <w:szCs w:val="28"/>
          <w:lang w:val="vi-VN"/>
        </w:rPr>
        <w:t xml:space="preserve"> CÔNG THƯƠNG</w:t>
      </w:r>
    </w:p>
    <w:p w14:paraId="6D4C5A2A" w14:textId="53DA5A3C" w:rsidR="00024ED8" w:rsidRPr="00024ED8" w:rsidRDefault="00024ED8" w:rsidP="00024ED8">
      <w:pPr>
        <w:ind w:firstLine="720"/>
        <w:rPr>
          <w:rFonts w:ascii="Times New Roman" w:hAnsi="Times New Roman" w:cs="Times New Roman"/>
          <w:b/>
          <w:bCs/>
          <w:sz w:val="28"/>
          <w:szCs w:val="28"/>
          <w:lang w:val="vi-VN"/>
        </w:rPr>
      </w:pPr>
      <w:r w:rsidRPr="00024ED8">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 xml:space="preserve">        </w:t>
      </w:r>
      <w:r w:rsidRPr="00024ED8">
        <w:rPr>
          <w:rFonts w:ascii="Times New Roman" w:hAnsi="Times New Roman" w:cs="Times New Roman"/>
          <w:b/>
          <w:bCs/>
          <w:sz w:val="28"/>
          <w:szCs w:val="28"/>
          <w:lang w:val="vi-VN"/>
        </w:rPr>
        <w:t>TRƯỜNG ĐẠI HỌC CÔNG NGHIỆP TP.HCM</w:t>
      </w:r>
    </w:p>
    <w:p w14:paraId="362163C3" w14:textId="02CD11A6" w:rsidR="00024ED8" w:rsidRPr="009F3920" w:rsidRDefault="00024ED8" w:rsidP="009F3920">
      <w:pPr>
        <w:spacing w:line="360" w:lineRule="auto"/>
        <w:jc w:val="center"/>
        <w:rPr>
          <w:rFonts w:cs="Times New Roman"/>
          <w:b/>
          <w:sz w:val="36"/>
          <w:szCs w:val="36"/>
        </w:rPr>
      </w:pPr>
      <w:r w:rsidRPr="00396834">
        <w:rPr>
          <w:rFonts w:cs="Times New Roman"/>
          <w:b/>
          <w:sz w:val="36"/>
          <w:szCs w:val="36"/>
        </w:rPr>
        <w:t>----oOo----</w:t>
      </w:r>
    </w:p>
    <w:p w14:paraId="7CA31564" w14:textId="77777777" w:rsidR="00024ED8" w:rsidRDefault="00024ED8" w:rsidP="00024ED8">
      <w:pPr>
        <w:ind w:firstLine="720"/>
        <w:rPr>
          <w:rFonts w:ascii="Times New Roman" w:hAnsi="Times New Roman" w:cs="Times New Roman"/>
          <w:b/>
          <w:bCs/>
          <w:sz w:val="32"/>
          <w:szCs w:val="32"/>
          <w:lang w:val="vi-VN"/>
        </w:rPr>
      </w:pPr>
    </w:p>
    <w:p w14:paraId="3EE8F21D" w14:textId="099D0812" w:rsidR="00024ED8" w:rsidRDefault="00024ED8" w:rsidP="00024ED8">
      <w:pPr>
        <w:ind w:firstLine="720"/>
        <w:rPr>
          <w:rFonts w:ascii="Times New Roman" w:hAnsi="Times New Roman" w:cs="Times New Roman"/>
          <w:b/>
          <w:bCs/>
          <w:sz w:val="32"/>
          <w:szCs w:val="32"/>
          <w:lang w:val="vi-VN"/>
        </w:rPr>
      </w:pPr>
      <w:r w:rsidRPr="00396834">
        <w:rPr>
          <w:rFonts w:cs="Times New Roman"/>
          <w:b/>
          <w:noProof/>
          <w:sz w:val="36"/>
          <w:szCs w:val="36"/>
        </w:rPr>
        <w:drawing>
          <wp:inline distT="0" distB="0" distL="0" distR="0" wp14:anchorId="684B6398" wp14:editId="2F389BE1">
            <wp:extent cx="4625975" cy="1943100"/>
            <wp:effectExtent l="0" t="0" r="0" b="0"/>
            <wp:docPr id="1" name="Picture 1" descr="Tex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ogo&#10;&#10;Description automatically generated"/>
                    <pic:cNvPicPr>
                      <a:picLocks noChangeAspect="1"/>
                    </pic:cNvPicPr>
                  </pic:nvPicPr>
                  <pic:blipFill>
                    <a:blip r:embed="rId5" cstate="print">
                      <a:extLst>
                        <a:ext uri="{BEBA8EAE-BF5A-486C-A8C5-ECC9F3942E4B}">
                          <a14:imgProps xmlns:a14="http://schemas.microsoft.com/office/drawing/2010/main">
                            <a14:imgLayer r:embed="rId6">
                              <a14:imgEffect>
                                <a14:backgroundRemoval t="0" b="100000" l="0" r="100000"/>
                              </a14:imgEffect>
                            </a14:imgLayer>
                          </a14:imgProps>
                        </a:ext>
                        <a:ext uri="{28A0092B-C50C-407E-A947-70E740481C1C}">
                          <a14:useLocalDpi xmlns:a14="http://schemas.microsoft.com/office/drawing/2010/main" val="0"/>
                        </a:ext>
                      </a:extLst>
                    </a:blip>
                    <a:stretch>
                      <a:fillRect/>
                    </a:stretch>
                  </pic:blipFill>
                  <pic:spPr>
                    <a:xfrm>
                      <a:off x="0" y="0"/>
                      <a:ext cx="4697875" cy="1973283"/>
                    </a:xfrm>
                    <a:prstGeom prst="rect">
                      <a:avLst/>
                    </a:prstGeom>
                  </pic:spPr>
                </pic:pic>
              </a:graphicData>
            </a:graphic>
          </wp:inline>
        </w:drawing>
      </w:r>
    </w:p>
    <w:p w14:paraId="4D94028A" w14:textId="77777777" w:rsidR="00024ED8" w:rsidRDefault="00024ED8" w:rsidP="00024ED8">
      <w:pPr>
        <w:ind w:firstLine="720"/>
        <w:rPr>
          <w:rFonts w:ascii="Times New Roman" w:hAnsi="Times New Roman" w:cs="Times New Roman"/>
          <w:b/>
          <w:bCs/>
          <w:sz w:val="32"/>
          <w:szCs w:val="32"/>
          <w:lang w:val="vi-VN"/>
        </w:rPr>
      </w:pPr>
    </w:p>
    <w:p w14:paraId="1C33C97A" w14:textId="4BD617C1" w:rsidR="00024ED8" w:rsidRDefault="00024ED8" w:rsidP="00024ED8">
      <w:pPr>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                              VI  ĐIỀU KHIỂN VÀ ỨNG DỤNG</w:t>
      </w:r>
    </w:p>
    <w:p w14:paraId="61AFFA93" w14:textId="3761661B" w:rsidR="00024ED8" w:rsidRPr="009F3920" w:rsidRDefault="00024ED8" w:rsidP="00024ED8">
      <w:pPr>
        <w:ind w:left="2880" w:firstLine="720"/>
        <w:rPr>
          <w:rFonts w:ascii="Times New Roman" w:hAnsi="Times New Roman" w:cs="Times New Roman"/>
          <w:b/>
          <w:bCs/>
          <w:sz w:val="32"/>
          <w:szCs w:val="32"/>
          <w:lang w:val="vi-VN"/>
        </w:rPr>
      </w:pPr>
      <w:r w:rsidRPr="009F3920">
        <w:rPr>
          <w:rFonts w:ascii="Times New Roman" w:hAnsi="Times New Roman" w:cs="Times New Roman"/>
          <w:b/>
          <w:bCs/>
          <w:sz w:val="32"/>
          <w:szCs w:val="32"/>
          <w:lang w:val="vi-VN"/>
        </w:rPr>
        <w:t>BÀI BÁO CÁO 1</w:t>
      </w:r>
    </w:p>
    <w:p w14:paraId="6DC0B37C" w14:textId="5A8E04DD" w:rsidR="00024ED8" w:rsidRPr="009F3920" w:rsidRDefault="00024ED8" w:rsidP="00024ED8">
      <w:pPr>
        <w:ind w:left="2880" w:firstLine="720"/>
        <w:rPr>
          <w:rFonts w:ascii="Times New Roman" w:hAnsi="Times New Roman" w:cs="Times New Roman"/>
          <w:b/>
          <w:bCs/>
          <w:sz w:val="32"/>
          <w:szCs w:val="32"/>
          <w:lang w:val="vi-VN"/>
        </w:rPr>
      </w:pPr>
      <w:r w:rsidRPr="009F3920">
        <w:rPr>
          <w:rFonts w:ascii="Times New Roman" w:hAnsi="Times New Roman" w:cs="Times New Roman"/>
          <w:b/>
          <w:bCs/>
          <w:sz w:val="32"/>
          <w:szCs w:val="32"/>
          <w:lang w:val="vi-VN"/>
        </w:rPr>
        <w:t xml:space="preserve">      NHÓM 3</w:t>
      </w:r>
    </w:p>
    <w:p w14:paraId="56292068" w14:textId="77777777" w:rsidR="009F3920" w:rsidRDefault="009F3920" w:rsidP="00024ED8">
      <w:pPr>
        <w:ind w:left="2880" w:firstLine="720"/>
        <w:rPr>
          <w:rFonts w:ascii="Times New Roman" w:hAnsi="Times New Roman" w:cs="Times New Roman"/>
          <w:b/>
          <w:bCs/>
          <w:sz w:val="28"/>
          <w:szCs w:val="28"/>
          <w:lang w:val="vi-VN"/>
        </w:rPr>
      </w:pPr>
    </w:p>
    <w:p w14:paraId="3D827F5C" w14:textId="10A51D4E" w:rsidR="00024ED8" w:rsidRDefault="00024ED8" w:rsidP="009F3920">
      <w:pPr>
        <w:ind w:left="2880"/>
        <w:rPr>
          <w:rFonts w:ascii="Times New Roman" w:hAnsi="Times New Roman" w:cs="Times New Roman"/>
          <w:b/>
          <w:bCs/>
          <w:sz w:val="28"/>
          <w:szCs w:val="28"/>
          <w:lang w:val="vi-VN"/>
        </w:rPr>
      </w:pPr>
      <w:r>
        <w:rPr>
          <w:rFonts w:ascii="Times New Roman" w:hAnsi="Times New Roman" w:cs="Times New Roman"/>
          <w:sz w:val="28"/>
          <w:szCs w:val="28"/>
          <w:lang w:val="vi-VN"/>
        </w:rPr>
        <w:t xml:space="preserve">Giảng viên: </w:t>
      </w:r>
      <w:r>
        <w:rPr>
          <w:rFonts w:ascii="Times New Roman" w:hAnsi="Times New Roman" w:cs="Times New Roman"/>
          <w:b/>
          <w:bCs/>
          <w:sz w:val="28"/>
          <w:szCs w:val="28"/>
          <w:lang w:val="vi-VN"/>
        </w:rPr>
        <w:t xml:space="preserve">Phạm Quang Trí </w:t>
      </w:r>
    </w:p>
    <w:p w14:paraId="2EE8E0AA" w14:textId="5DF0CF5F" w:rsidR="00024ED8" w:rsidRDefault="00024ED8" w:rsidP="009F3920">
      <w:pPr>
        <w:ind w:left="2880"/>
        <w:rPr>
          <w:rFonts w:ascii="Times New Roman" w:hAnsi="Times New Roman" w:cs="Times New Roman"/>
          <w:sz w:val="28"/>
          <w:szCs w:val="28"/>
          <w:lang w:val="vi-VN"/>
        </w:rPr>
      </w:pPr>
      <w:r>
        <w:rPr>
          <w:rFonts w:ascii="Times New Roman" w:hAnsi="Times New Roman" w:cs="Times New Roman"/>
          <w:sz w:val="28"/>
          <w:szCs w:val="28"/>
          <w:lang w:val="vi-VN"/>
        </w:rPr>
        <w:t>Sinh viên:</w:t>
      </w:r>
    </w:p>
    <w:p w14:paraId="67CA1214" w14:textId="146011E9" w:rsidR="009F3920" w:rsidRDefault="009F3920" w:rsidP="009F3920">
      <w:pPr>
        <w:ind w:left="2880"/>
        <w:rPr>
          <w:rFonts w:ascii="Times New Roman" w:hAnsi="Times New Roman" w:cs="Times New Roman"/>
          <w:sz w:val="28"/>
          <w:szCs w:val="28"/>
          <w:lang w:val="vi-VN"/>
        </w:rPr>
      </w:pPr>
      <w:r>
        <w:rPr>
          <w:rFonts w:ascii="Times New Roman" w:hAnsi="Times New Roman" w:cs="Times New Roman"/>
          <w:sz w:val="28"/>
          <w:szCs w:val="28"/>
          <w:lang w:val="vi-VN"/>
        </w:rPr>
        <w:t>Hồ Bửu Sơn_</w:t>
      </w:r>
      <w:r w:rsidR="0016031F">
        <w:rPr>
          <w:rFonts w:ascii="Times New Roman" w:hAnsi="Times New Roman" w:cs="Times New Roman"/>
          <w:sz w:val="28"/>
          <w:szCs w:val="28"/>
          <w:lang w:val="vi-VN"/>
        </w:rPr>
        <w:t>21119571</w:t>
      </w:r>
    </w:p>
    <w:p w14:paraId="3F3263D6" w14:textId="6BA31002" w:rsidR="009F3920" w:rsidRPr="003A2B64" w:rsidRDefault="009F3920" w:rsidP="009F3920">
      <w:pPr>
        <w:ind w:left="2880"/>
        <w:rPr>
          <w:rFonts w:ascii="Times New Roman" w:hAnsi="Times New Roman" w:cs="Times New Roman"/>
          <w:sz w:val="28"/>
          <w:szCs w:val="28"/>
        </w:rPr>
      </w:pPr>
      <w:r>
        <w:rPr>
          <w:rFonts w:ascii="Times New Roman" w:hAnsi="Times New Roman" w:cs="Times New Roman"/>
          <w:sz w:val="28"/>
          <w:szCs w:val="28"/>
          <w:lang w:val="vi-VN"/>
        </w:rPr>
        <w:t>Nguyễn Thị Như Huyền</w:t>
      </w:r>
      <w:r w:rsidR="003A2B64">
        <w:rPr>
          <w:rFonts w:ascii="Times New Roman" w:hAnsi="Times New Roman" w:cs="Times New Roman"/>
          <w:sz w:val="28"/>
          <w:szCs w:val="28"/>
        </w:rPr>
        <w:t>_</w:t>
      </w:r>
      <w:r w:rsidR="0016031F">
        <w:rPr>
          <w:rFonts w:ascii="Times New Roman" w:hAnsi="Times New Roman" w:cs="Times New Roman"/>
          <w:sz w:val="28"/>
          <w:szCs w:val="28"/>
        </w:rPr>
        <w:t>21126481</w:t>
      </w:r>
    </w:p>
    <w:p w14:paraId="3928F6D3" w14:textId="2A91AD57" w:rsidR="009F3920" w:rsidRPr="00024ED8" w:rsidRDefault="009F3920" w:rsidP="009F3920">
      <w:pPr>
        <w:ind w:left="2880"/>
        <w:rPr>
          <w:rFonts w:ascii="Times New Roman" w:hAnsi="Times New Roman" w:cs="Times New Roman"/>
          <w:sz w:val="28"/>
          <w:szCs w:val="28"/>
          <w:lang w:val="vi-VN"/>
        </w:rPr>
      </w:pPr>
      <w:r>
        <w:rPr>
          <w:rFonts w:ascii="Times New Roman" w:hAnsi="Times New Roman" w:cs="Times New Roman"/>
          <w:sz w:val="28"/>
          <w:szCs w:val="28"/>
          <w:lang w:val="vi-VN"/>
        </w:rPr>
        <w:t>Nguyễn Ngọc Huy_21115981</w:t>
      </w:r>
    </w:p>
    <w:p w14:paraId="72D3DE19" w14:textId="77777777" w:rsidR="00024ED8" w:rsidRDefault="00024ED8" w:rsidP="00024ED8">
      <w:pPr>
        <w:rPr>
          <w:rFonts w:ascii="Times New Roman" w:hAnsi="Times New Roman" w:cs="Times New Roman"/>
          <w:b/>
          <w:bCs/>
          <w:sz w:val="32"/>
          <w:szCs w:val="32"/>
          <w:lang w:val="vi-VN"/>
        </w:rPr>
      </w:pPr>
    </w:p>
    <w:p w14:paraId="516C5EC3" w14:textId="77777777" w:rsidR="009F3920" w:rsidRDefault="009F3920" w:rsidP="00024ED8">
      <w:pPr>
        <w:rPr>
          <w:rFonts w:ascii="Times New Roman" w:hAnsi="Times New Roman" w:cs="Times New Roman"/>
          <w:b/>
          <w:bCs/>
          <w:sz w:val="32"/>
          <w:szCs w:val="32"/>
          <w:lang w:val="vi-VN"/>
        </w:rPr>
      </w:pPr>
    </w:p>
    <w:p w14:paraId="4CD037C4" w14:textId="77777777" w:rsidR="009F3920" w:rsidRDefault="009F3920" w:rsidP="00024ED8">
      <w:pPr>
        <w:rPr>
          <w:rFonts w:ascii="Times New Roman" w:hAnsi="Times New Roman" w:cs="Times New Roman"/>
          <w:b/>
          <w:bCs/>
          <w:sz w:val="32"/>
          <w:szCs w:val="32"/>
          <w:lang w:val="vi-VN"/>
        </w:rPr>
      </w:pPr>
    </w:p>
    <w:p w14:paraId="49E8181C" w14:textId="407EA653" w:rsidR="009F3920" w:rsidRDefault="009F3920" w:rsidP="009F3920">
      <w:pPr>
        <w:ind w:left="2880" w:firstLine="720"/>
        <w:rPr>
          <w:rFonts w:ascii="Times New Roman" w:hAnsi="Times New Roman" w:cs="Times New Roman"/>
          <w:b/>
          <w:bCs/>
          <w:sz w:val="24"/>
          <w:szCs w:val="24"/>
          <w:lang w:val="vi-VN"/>
        </w:rPr>
      </w:pPr>
      <w:r w:rsidRPr="009F3920">
        <w:rPr>
          <w:rFonts w:ascii="Times New Roman" w:hAnsi="Times New Roman" w:cs="Times New Roman"/>
          <w:b/>
          <w:bCs/>
          <w:sz w:val="24"/>
          <w:szCs w:val="24"/>
          <w:lang w:val="vi-VN"/>
        </w:rPr>
        <w:t>TP.HCM 2023</w:t>
      </w:r>
    </w:p>
    <w:p w14:paraId="5DD33483" w14:textId="77777777" w:rsidR="009F3920" w:rsidRDefault="009F3920" w:rsidP="009F3920">
      <w:pPr>
        <w:jc w:val="both"/>
        <w:rPr>
          <w:rFonts w:ascii="Times New Roman" w:hAnsi="Times New Roman" w:cs="Times New Roman"/>
          <w:b/>
          <w:bCs/>
          <w:sz w:val="28"/>
          <w:szCs w:val="28"/>
        </w:rPr>
      </w:pPr>
      <w:r w:rsidRPr="009F3920">
        <w:rPr>
          <w:rFonts w:ascii="Times New Roman" w:hAnsi="Times New Roman" w:cs="Times New Roman"/>
          <w:b/>
          <w:bCs/>
          <w:sz w:val="28"/>
          <w:szCs w:val="28"/>
          <w:u w:val="single"/>
        </w:rPr>
        <w:lastRenderedPageBreak/>
        <w:t>Yêu cầu 1</w:t>
      </w:r>
      <w:r w:rsidRPr="009F3920">
        <w:rPr>
          <w:rFonts w:ascii="Times New Roman" w:hAnsi="Times New Roman" w:cs="Times New Roman"/>
          <w:sz w:val="28"/>
          <w:szCs w:val="28"/>
        </w:rPr>
        <w:t xml:space="preserve">: </w:t>
      </w:r>
      <w:r w:rsidRPr="009F3920">
        <w:rPr>
          <w:rFonts w:ascii="Times New Roman" w:hAnsi="Times New Roman" w:cs="Times New Roman"/>
          <w:b/>
          <w:bCs/>
          <w:sz w:val="28"/>
          <w:szCs w:val="28"/>
        </w:rPr>
        <w:t>Trình bày và vẽ sơ đồ kết nối phần cứng tối thiểu để vi điểu khiển STM32 có thể hoạt đông được.</w:t>
      </w:r>
    </w:p>
    <w:p w14:paraId="7C1BB7BF" w14:textId="3191CF53" w:rsidR="00054C0F" w:rsidRPr="00054C0F" w:rsidRDefault="00054C0F" w:rsidP="009F3920">
      <w:pPr>
        <w:jc w:val="both"/>
        <w:rPr>
          <w:rFonts w:ascii="Times New Roman" w:hAnsi="Times New Roman" w:cs="Times New Roman"/>
          <w:sz w:val="28"/>
          <w:szCs w:val="28"/>
          <w:lang w:val="vi-VN"/>
        </w:rPr>
      </w:pPr>
      <w:r w:rsidRPr="00054C0F">
        <w:rPr>
          <w:rFonts w:ascii="Times New Roman" w:hAnsi="Times New Roman" w:cs="Times New Roman"/>
          <w:sz w:val="28"/>
          <w:szCs w:val="28"/>
          <w:lang w:val="vi-VN"/>
        </w:rPr>
        <w:t>* Trình bày kết nối phần cứng</w:t>
      </w:r>
    </w:p>
    <w:p w14:paraId="57C65E63" w14:textId="50F576AA" w:rsidR="009F3920" w:rsidRPr="00114D37" w:rsidRDefault="00114D37" w:rsidP="00114D37">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9F3920" w:rsidRPr="00114D37">
        <w:rPr>
          <w:rFonts w:ascii="Times New Roman" w:hAnsi="Times New Roman" w:cs="Times New Roman"/>
          <w:sz w:val="28"/>
          <w:szCs w:val="28"/>
        </w:rPr>
        <w:t>Để</w:t>
      </w:r>
      <w:r w:rsidR="009F3920" w:rsidRPr="00114D37">
        <w:rPr>
          <w:rFonts w:ascii="Times New Roman" w:hAnsi="Times New Roman" w:cs="Times New Roman"/>
          <w:sz w:val="28"/>
          <w:szCs w:val="28"/>
          <w:lang w:val="vi-VN"/>
        </w:rPr>
        <w:t xml:space="preserve"> vi điều khiển STM32 có thể vận hành chúng ta cần cung cấp nguồn điện ổn định có giá trị là 3.3V cho tất cả các chân VDD và nối đất (0V) cho tất cả chân VSS. Chú ý tuyệt đối  không dùng nguồn có giá trị lớn hơn 3.3V nối trực tiếp với VDD của vi điều khiển STM32.</w:t>
      </w:r>
    </w:p>
    <w:p w14:paraId="04C1BC25" w14:textId="2B3E5892" w:rsidR="00114D37" w:rsidRDefault="00114D37" w:rsidP="009F3920">
      <w:pPr>
        <w:jc w:val="both"/>
        <w:rPr>
          <w:rFonts w:ascii="Times New Roman" w:hAnsi="Times New Roman" w:cs="Times New Roman"/>
          <w:sz w:val="28"/>
          <w:szCs w:val="28"/>
          <w:lang w:val="vi-VN"/>
        </w:rPr>
      </w:pPr>
      <w:r>
        <w:rPr>
          <w:rFonts w:ascii="Times New Roman" w:hAnsi="Times New Roman" w:cs="Times New Roman"/>
          <w:sz w:val="28"/>
          <w:szCs w:val="28"/>
          <w:lang w:val="vi-VN"/>
        </w:rPr>
        <w:t>- Ngoài ra để vi điều khiển hoạt động ổn định thì ta cần phải cấp thêm nguồn điện +3.3V và 0V cho các chân:</w:t>
      </w:r>
    </w:p>
    <w:p w14:paraId="4022811E" w14:textId="79F8DE64" w:rsidR="00114D37" w:rsidRDefault="00114D37" w:rsidP="009F3920">
      <w:pPr>
        <w:jc w:val="both"/>
        <w:rPr>
          <w:rFonts w:ascii="Times New Roman" w:hAnsi="Times New Roman" w:cs="Times New Roman"/>
          <w:sz w:val="28"/>
          <w:szCs w:val="28"/>
          <w:lang w:val="vi-VN"/>
        </w:rPr>
      </w:pPr>
      <w:r>
        <w:rPr>
          <w:rFonts w:ascii="Times New Roman" w:hAnsi="Times New Roman" w:cs="Times New Roman"/>
          <w:sz w:val="28"/>
          <w:szCs w:val="28"/>
          <w:lang w:val="vi-VN"/>
        </w:rPr>
        <w:t>+ Chân VBAT nối +3.3V, là nguồn dành cho mô đun đồng hồ thời gian thực được nhà sản xuất tích hợp sẵn. Chúng ta có thể bỏ qua chân này nếu không sử dụng mô đun đồng hồ thời gian thực.</w:t>
      </w:r>
    </w:p>
    <w:p w14:paraId="3FBD992F" w14:textId="6963418B" w:rsidR="00114D37" w:rsidRDefault="00114D37" w:rsidP="009F3920">
      <w:pPr>
        <w:jc w:val="both"/>
        <w:rPr>
          <w:rFonts w:ascii="Times New Roman" w:hAnsi="Times New Roman" w:cs="Times New Roman"/>
          <w:sz w:val="28"/>
          <w:szCs w:val="28"/>
          <w:lang w:val="vi-VN"/>
        </w:rPr>
      </w:pPr>
      <w:r>
        <w:rPr>
          <w:rFonts w:ascii="Times New Roman" w:hAnsi="Times New Roman" w:cs="Times New Roman"/>
          <w:sz w:val="28"/>
          <w:szCs w:val="28"/>
          <w:lang w:val="vi-VN"/>
        </w:rPr>
        <w:t>+ Chân VDDA nối +3.3V và VSSA nối đất (0V), là nguồn dành cho mô-đun ADC được tích hợp sẵn. Việc chúng ta kết nối nguồn cho các chân này là bắt buộc cho dù ta có sử dụng hay không sử dụng mô-đun ADC</w:t>
      </w:r>
    </w:p>
    <w:p w14:paraId="005BF723" w14:textId="6D1C4B86" w:rsidR="00114D37" w:rsidRDefault="00114D37" w:rsidP="00114D37">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-Để cung cấp xung </w:t>
      </w:r>
      <w:r w:rsidR="00830F5D">
        <w:rPr>
          <w:rFonts w:ascii="Times New Roman" w:hAnsi="Times New Roman" w:cs="Times New Roman"/>
          <w:sz w:val="28"/>
          <w:szCs w:val="28"/>
          <w:lang w:val="vi-VN"/>
        </w:rPr>
        <w:t>clock cho CPU và các mô-đun ngoại vi bên trong vi điều khiển ta cần thực hiện như sau:</w:t>
      </w:r>
    </w:p>
    <w:p w14:paraId="25BE0510" w14:textId="1B3D7A53" w:rsidR="00830F5D" w:rsidRDefault="00830F5D" w:rsidP="00114D37">
      <w:pPr>
        <w:jc w:val="both"/>
        <w:rPr>
          <w:rFonts w:ascii="Times New Roman" w:hAnsi="Times New Roman" w:cs="Times New Roman"/>
          <w:sz w:val="28"/>
          <w:szCs w:val="28"/>
          <w:lang w:val="vi-VN"/>
        </w:rPr>
      </w:pPr>
      <w:r>
        <w:rPr>
          <w:rFonts w:ascii="Times New Roman" w:hAnsi="Times New Roman" w:cs="Times New Roman"/>
          <w:sz w:val="28"/>
          <w:szCs w:val="28"/>
          <w:lang w:val="vi-VN"/>
        </w:rPr>
        <w:t>+ Xung clock cung cấp cho toàn bộ hệ thống thì chúng ta có thể lấy từ mạch dao động bên trong hoặc chúng ta có thể lấy từ mạch dao đông bên ngoài, cần phải nối thêm thạch anh tại hai chân OSCIN[5] và OSCOUT[6] ( có giá trị từ 4 - 16MHZ)</w:t>
      </w:r>
    </w:p>
    <w:p w14:paraId="7CC0BCC9" w14:textId="5CB34F41" w:rsidR="00830F5D" w:rsidRDefault="00830F5D" w:rsidP="00114D37">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Xung clock cung cấp cho mô-đun đồng hồ thời gian thực thì chúng ta có thể lấy từ mạch dao động bên ngoài, cần phải nối thạch anh tại chân OSC32[3] và OSC32[4] ( có giá trị đối với STM32F103RCT6 thì từ 0 – 1000KHz,  thông thường là 32,768KHz) </w:t>
      </w:r>
    </w:p>
    <w:p w14:paraId="70854770" w14:textId="57E655C3" w:rsidR="00830F5D" w:rsidRDefault="00830F5D" w:rsidP="00830F5D">
      <w:pPr>
        <w:jc w:val="both"/>
        <w:rPr>
          <w:rFonts w:ascii="Times New Roman" w:hAnsi="Times New Roman" w:cs="Times New Roman"/>
          <w:sz w:val="28"/>
          <w:szCs w:val="28"/>
          <w:lang w:val="vi-VN"/>
        </w:rPr>
      </w:pPr>
      <w:r>
        <w:rPr>
          <w:rFonts w:ascii="Times New Roman" w:hAnsi="Times New Roman" w:cs="Times New Roman"/>
          <w:sz w:val="28"/>
          <w:szCs w:val="28"/>
          <w:lang w:val="vi-VN"/>
        </w:rPr>
        <w:t>-</w:t>
      </w:r>
      <w:r w:rsidRPr="00830F5D">
        <w:rPr>
          <w:rFonts w:ascii="Times New Roman" w:hAnsi="Times New Roman" w:cs="Times New Roman"/>
          <w:sz w:val="28"/>
          <w:szCs w:val="28"/>
          <w:lang w:val="vi-VN"/>
        </w:rPr>
        <w:t>Mạch</w:t>
      </w:r>
      <w:r>
        <w:rPr>
          <w:rFonts w:ascii="Times New Roman" w:hAnsi="Times New Roman" w:cs="Times New Roman"/>
          <w:sz w:val="28"/>
          <w:szCs w:val="28"/>
          <w:lang w:val="vi-VN"/>
        </w:rPr>
        <w:t xml:space="preserve"> reset cho vi điều khiển STM32F103RCT6: được dùng để khởi động lại các hoạt động của vi điều khiển trong trường hợp lúc mới cấp nguồn cho hệ thống ( sử dụng mạch điện gồm điện trở và tụ điện)</w:t>
      </w:r>
      <w:r w:rsidR="00054C0F">
        <w:rPr>
          <w:rFonts w:ascii="Times New Roman" w:hAnsi="Times New Roman" w:cs="Times New Roman"/>
          <w:sz w:val="28"/>
          <w:szCs w:val="28"/>
          <w:lang w:val="vi-VN"/>
        </w:rPr>
        <w:t>. Mạch reset này được kết nối với chân NRST [7].</w:t>
      </w:r>
    </w:p>
    <w:p w14:paraId="3B62ACCA" w14:textId="77777777" w:rsidR="00054C0F" w:rsidRDefault="00054C0F" w:rsidP="00830F5D">
      <w:pPr>
        <w:jc w:val="both"/>
        <w:rPr>
          <w:rFonts w:ascii="Times New Roman" w:hAnsi="Times New Roman" w:cs="Times New Roman"/>
          <w:sz w:val="28"/>
          <w:szCs w:val="28"/>
          <w:lang w:val="vi-VN"/>
        </w:rPr>
      </w:pPr>
    </w:p>
    <w:p w14:paraId="7F057EBF" w14:textId="2A2DB15C" w:rsidR="00054C0F" w:rsidRDefault="00054C0F" w:rsidP="00830F5D">
      <w:pPr>
        <w:jc w:val="both"/>
        <w:rPr>
          <w:rFonts w:ascii="Times New Roman" w:hAnsi="Times New Roman" w:cs="Times New Roman"/>
          <w:sz w:val="28"/>
          <w:szCs w:val="28"/>
          <w:lang w:val="vi-VN"/>
        </w:rPr>
      </w:pPr>
      <w:r>
        <w:rPr>
          <w:rFonts w:ascii="Times New Roman" w:hAnsi="Times New Roman" w:cs="Times New Roman"/>
          <w:sz w:val="28"/>
          <w:szCs w:val="28"/>
          <w:lang w:val="vi-VN"/>
        </w:rPr>
        <w:t>* Sơ đồ kết nối phần cứng</w:t>
      </w:r>
    </w:p>
    <w:p w14:paraId="4BB7A33C" w14:textId="6EDAC2EE" w:rsidR="00054C0F" w:rsidRDefault="003D42DE" w:rsidP="00830F5D">
      <w:pPr>
        <w:jc w:val="both"/>
        <w:rPr>
          <w:rFonts w:ascii="Times New Roman" w:hAnsi="Times New Roman" w:cs="Times New Roman"/>
          <w:sz w:val="28"/>
          <w:szCs w:val="28"/>
          <w:lang w:val="vi-VN"/>
        </w:rPr>
      </w:pPr>
      <w:r>
        <w:rPr>
          <w:noProof/>
        </w:rPr>
        <w:lastRenderedPageBreak/>
        <w:drawing>
          <wp:inline distT="0" distB="0" distL="0" distR="0" wp14:anchorId="59752410" wp14:editId="6142C76F">
            <wp:extent cx="6120130" cy="4698853"/>
            <wp:effectExtent l="0" t="0" r="0" b="6985"/>
            <wp:docPr id="140081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815488" name=""/>
                    <pic:cNvPicPr/>
                  </pic:nvPicPr>
                  <pic:blipFill>
                    <a:blip r:embed="rId7"/>
                    <a:stretch>
                      <a:fillRect/>
                    </a:stretch>
                  </pic:blipFill>
                  <pic:spPr>
                    <a:xfrm>
                      <a:off x="0" y="0"/>
                      <a:ext cx="6145342" cy="4718210"/>
                    </a:xfrm>
                    <a:prstGeom prst="rect">
                      <a:avLst/>
                    </a:prstGeom>
                  </pic:spPr>
                </pic:pic>
              </a:graphicData>
            </a:graphic>
          </wp:inline>
        </w:drawing>
      </w:r>
    </w:p>
    <w:p w14:paraId="418124F9" w14:textId="77777777" w:rsidR="00054C0F" w:rsidRDefault="00054C0F" w:rsidP="00830F5D">
      <w:pPr>
        <w:jc w:val="both"/>
        <w:rPr>
          <w:rFonts w:ascii="Times New Roman" w:hAnsi="Times New Roman" w:cs="Times New Roman"/>
          <w:sz w:val="28"/>
          <w:szCs w:val="28"/>
          <w:lang w:val="vi-VN"/>
        </w:rPr>
      </w:pPr>
    </w:p>
    <w:p w14:paraId="67A829CD" w14:textId="77777777" w:rsidR="001C114D" w:rsidRDefault="001C114D" w:rsidP="00830F5D">
      <w:pPr>
        <w:jc w:val="both"/>
        <w:rPr>
          <w:rFonts w:ascii="Times New Roman" w:hAnsi="Times New Roman" w:cs="Times New Roman"/>
          <w:sz w:val="28"/>
          <w:szCs w:val="28"/>
          <w:lang w:val="vi-VN"/>
        </w:rPr>
      </w:pPr>
    </w:p>
    <w:p w14:paraId="12F0BF7B" w14:textId="7EB65752" w:rsidR="00054C0F" w:rsidRDefault="00054C0F" w:rsidP="00830F5D">
      <w:pPr>
        <w:jc w:val="both"/>
        <w:rPr>
          <w:rFonts w:ascii="Times New Roman" w:hAnsi="Times New Roman" w:cs="Times New Roman"/>
          <w:b/>
          <w:bCs/>
          <w:sz w:val="28"/>
          <w:szCs w:val="28"/>
          <w:lang w:val="vi-VN"/>
        </w:rPr>
      </w:pPr>
      <w:r>
        <w:rPr>
          <w:rFonts w:ascii="Times New Roman" w:hAnsi="Times New Roman" w:cs="Times New Roman"/>
          <w:b/>
          <w:bCs/>
          <w:sz w:val="28"/>
          <w:szCs w:val="28"/>
          <w:u w:val="single"/>
          <w:lang w:val="vi-VN"/>
        </w:rPr>
        <w:t>Yêu cầu 2:</w:t>
      </w:r>
      <w:r>
        <w:rPr>
          <w:rFonts w:ascii="Times New Roman" w:hAnsi="Times New Roman" w:cs="Times New Roman"/>
          <w:b/>
          <w:bCs/>
          <w:sz w:val="28"/>
          <w:szCs w:val="28"/>
          <w:lang w:val="vi-VN"/>
        </w:rPr>
        <w:t xml:space="preserve"> Trình bày và vẽ sơ đồ nguyên lý kết nối chân của dạng mạch nạp SWD cho vi điều khiển STM32</w:t>
      </w:r>
    </w:p>
    <w:p w14:paraId="5E4ED71E" w14:textId="119F8905" w:rsidR="009519C3" w:rsidRDefault="00054C0F" w:rsidP="00054C0F">
      <w:pPr>
        <w:jc w:val="both"/>
        <w:rPr>
          <w:rFonts w:ascii="Times New Roman" w:hAnsi="Times New Roman" w:cs="Times New Roman"/>
          <w:sz w:val="28"/>
          <w:szCs w:val="28"/>
          <w:lang w:val="vi-VN"/>
        </w:rPr>
      </w:pPr>
      <w:r>
        <w:rPr>
          <w:rFonts w:ascii="Times New Roman" w:hAnsi="Times New Roman" w:cs="Times New Roman"/>
          <w:sz w:val="28"/>
          <w:szCs w:val="28"/>
          <w:lang w:val="vi-VN"/>
        </w:rPr>
        <w:t>-</w:t>
      </w:r>
      <w:r w:rsidR="009519C3">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Để ghi chương trình và vi điều khiển bằng gia thức SWD ta sử dụng các chân SWCLK/PA14[49] và SWDIO/PA13[46] </w:t>
      </w:r>
    </w:p>
    <w:p w14:paraId="1B37ACB6" w14:textId="77777777" w:rsidR="00B87B21" w:rsidRDefault="00B87B21" w:rsidP="00054C0F">
      <w:pPr>
        <w:jc w:val="both"/>
        <w:rPr>
          <w:rFonts w:ascii="Times New Roman" w:hAnsi="Times New Roman" w:cs="Times New Roman"/>
          <w:sz w:val="28"/>
          <w:szCs w:val="28"/>
          <w:lang w:val="vi-VN"/>
        </w:rPr>
      </w:pPr>
    </w:p>
    <w:p w14:paraId="0D4BD22D" w14:textId="670FA4D7" w:rsidR="00054C0F" w:rsidRDefault="00054C0F" w:rsidP="00054C0F">
      <w:pPr>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Sơ đồ nguyên lý kết nối phần cứng </w:t>
      </w:r>
    </w:p>
    <w:p w14:paraId="538A02EF" w14:textId="593A3428" w:rsidR="009519C3" w:rsidRDefault="00B87B21" w:rsidP="00054C0F">
      <w:pPr>
        <w:jc w:val="both"/>
        <w:rPr>
          <w:rFonts w:ascii="Times New Roman" w:hAnsi="Times New Roman" w:cs="Times New Roman"/>
          <w:sz w:val="28"/>
          <w:szCs w:val="28"/>
          <w:lang w:val="vi-VN"/>
        </w:rPr>
      </w:pPr>
      <w:r>
        <w:rPr>
          <w:noProof/>
        </w:rPr>
        <w:lastRenderedPageBreak/>
        <w:drawing>
          <wp:inline distT="0" distB="0" distL="0" distR="0" wp14:anchorId="28EFCAFC" wp14:editId="0B1A5C58">
            <wp:extent cx="5943600" cy="4803775"/>
            <wp:effectExtent l="0" t="0" r="0" b="0"/>
            <wp:docPr id="1155141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41179" name=""/>
                    <pic:cNvPicPr/>
                  </pic:nvPicPr>
                  <pic:blipFill>
                    <a:blip r:embed="rId8"/>
                    <a:stretch>
                      <a:fillRect/>
                    </a:stretch>
                  </pic:blipFill>
                  <pic:spPr>
                    <a:xfrm>
                      <a:off x="0" y="0"/>
                      <a:ext cx="5943600" cy="4803775"/>
                    </a:xfrm>
                    <a:prstGeom prst="rect">
                      <a:avLst/>
                    </a:prstGeom>
                  </pic:spPr>
                </pic:pic>
              </a:graphicData>
            </a:graphic>
          </wp:inline>
        </w:drawing>
      </w:r>
    </w:p>
    <w:p w14:paraId="45996E37" w14:textId="77777777" w:rsidR="009519C3" w:rsidRDefault="009519C3" w:rsidP="00054C0F">
      <w:pPr>
        <w:jc w:val="both"/>
        <w:rPr>
          <w:rFonts w:ascii="Times New Roman" w:hAnsi="Times New Roman" w:cs="Times New Roman"/>
          <w:sz w:val="28"/>
          <w:szCs w:val="28"/>
          <w:lang w:val="vi-VN"/>
        </w:rPr>
      </w:pPr>
    </w:p>
    <w:p w14:paraId="24CE4A1E" w14:textId="77777777" w:rsidR="001C114D" w:rsidRDefault="001C114D" w:rsidP="00054C0F">
      <w:pPr>
        <w:jc w:val="both"/>
        <w:rPr>
          <w:rFonts w:ascii="Times New Roman" w:hAnsi="Times New Roman" w:cs="Times New Roman"/>
          <w:sz w:val="28"/>
          <w:szCs w:val="28"/>
          <w:lang w:val="vi-VN"/>
        </w:rPr>
      </w:pPr>
    </w:p>
    <w:p w14:paraId="13A1C3CC" w14:textId="7C5624DE" w:rsidR="009519C3" w:rsidRDefault="009519C3" w:rsidP="00054C0F">
      <w:pPr>
        <w:jc w:val="both"/>
        <w:rPr>
          <w:rFonts w:ascii="Times New Roman" w:hAnsi="Times New Roman" w:cs="Times New Roman"/>
          <w:b/>
          <w:bCs/>
          <w:sz w:val="28"/>
          <w:szCs w:val="28"/>
          <w:lang w:val="vi-VN"/>
        </w:rPr>
      </w:pPr>
      <w:r>
        <w:rPr>
          <w:rFonts w:ascii="Times New Roman" w:hAnsi="Times New Roman" w:cs="Times New Roman"/>
          <w:b/>
          <w:bCs/>
          <w:sz w:val="28"/>
          <w:szCs w:val="28"/>
          <w:u w:val="single"/>
          <w:lang w:val="vi-VN"/>
        </w:rPr>
        <w:t>Yêu cầu 3:</w:t>
      </w:r>
      <w:r>
        <w:rPr>
          <w:rFonts w:ascii="Times New Roman" w:hAnsi="Times New Roman" w:cs="Times New Roman"/>
          <w:b/>
          <w:bCs/>
          <w:sz w:val="28"/>
          <w:szCs w:val="28"/>
          <w:lang w:val="vi-VN"/>
        </w:rPr>
        <w:t xml:space="preserve"> Tham khảo sơ đồ nguyên lí của kit phát triển trong phòng thực hành sử dụng vi điều khiển STM32F103RCT6, liệt kê chi tiết tên các chân vật lý của vi điều khiển STM32 được kết nối với mạch reset, các mạch dao động, các nút nhấn , các led </w:t>
      </w:r>
      <w:r w:rsidR="0001331E">
        <w:rPr>
          <w:rFonts w:ascii="Times New Roman" w:hAnsi="Times New Roman" w:cs="Times New Roman"/>
          <w:b/>
          <w:bCs/>
          <w:sz w:val="28"/>
          <w:szCs w:val="28"/>
          <w:lang w:val="vi-VN"/>
        </w:rPr>
        <w:t>đơn,</w:t>
      </w:r>
      <w:r>
        <w:rPr>
          <w:rFonts w:ascii="Times New Roman" w:hAnsi="Times New Roman" w:cs="Times New Roman"/>
          <w:b/>
          <w:bCs/>
          <w:sz w:val="28"/>
          <w:szCs w:val="28"/>
          <w:lang w:val="vi-VN"/>
        </w:rPr>
        <w:t xml:space="preserve"> mạch OLED, mạch ISP, mạch</w:t>
      </w:r>
      <w:r w:rsidR="0001331E">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Flash, mạch NRF2401, mạch USB.</w:t>
      </w:r>
    </w:p>
    <w:p w14:paraId="29DD7DE4" w14:textId="46C0C3C3" w:rsidR="009519C3" w:rsidRDefault="009519C3" w:rsidP="009519C3">
      <w:pPr>
        <w:jc w:val="both"/>
        <w:rPr>
          <w:rFonts w:ascii="Times New Roman" w:hAnsi="Times New Roman" w:cs="Times New Roman"/>
          <w:sz w:val="28"/>
          <w:szCs w:val="28"/>
          <w:lang w:val="vi-VN"/>
        </w:rPr>
      </w:pPr>
      <w:r>
        <w:rPr>
          <w:rFonts w:ascii="Times New Roman" w:hAnsi="Times New Roman" w:cs="Times New Roman"/>
          <w:sz w:val="28"/>
          <w:szCs w:val="28"/>
          <w:lang w:val="vi-VN"/>
        </w:rPr>
        <w:t>- Các chân vật lí được nối với mạch reset: NRST</w:t>
      </w:r>
      <w:r w:rsidR="0001331E">
        <w:rPr>
          <w:rFonts w:ascii="Times New Roman" w:hAnsi="Times New Roman" w:cs="Times New Roman"/>
          <w:sz w:val="28"/>
          <w:szCs w:val="28"/>
          <w:lang w:val="vi-VN"/>
        </w:rPr>
        <w:t xml:space="preserve"> [7]</w:t>
      </w:r>
    </w:p>
    <w:p w14:paraId="280617AD" w14:textId="6BAB1466" w:rsidR="006B5F49" w:rsidRDefault="009519C3" w:rsidP="006B5F49">
      <w:pPr>
        <w:jc w:val="both"/>
        <w:rPr>
          <w:rFonts w:ascii="Times New Roman" w:hAnsi="Times New Roman" w:cs="Times New Roman"/>
          <w:sz w:val="26"/>
          <w:szCs w:val="26"/>
          <w:lang w:val="vi-VN"/>
        </w:rPr>
      </w:pPr>
      <w:r w:rsidRPr="006B5F49">
        <w:rPr>
          <w:rFonts w:ascii="Times New Roman" w:hAnsi="Times New Roman" w:cs="Times New Roman"/>
          <w:sz w:val="28"/>
          <w:szCs w:val="28"/>
          <w:lang w:val="vi-VN"/>
        </w:rPr>
        <w:t>- Các chân vật lí được nối với mạch dao động:</w:t>
      </w:r>
      <w:r w:rsidR="006B5F49" w:rsidRPr="006B5F49">
        <w:rPr>
          <w:rFonts w:ascii="Times New Roman" w:hAnsi="Times New Roman" w:cs="Times New Roman"/>
          <w:sz w:val="26"/>
          <w:szCs w:val="26"/>
        </w:rPr>
        <w:t xml:space="preserve"> </w:t>
      </w:r>
      <w:r w:rsidR="006B5F49">
        <w:rPr>
          <w:rFonts w:ascii="Times New Roman" w:hAnsi="Times New Roman" w:cs="Times New Roman"/>
          <w:sz w:val="26"/>
          <w:szCs w:val="26"/>
        </w:rPr>
        <w:t>PC14</w:t>
      </w:r>
      <w:r w:rsidR="006B5F49">
        <w:rPr>
          <w:rFonts w:ascii="Times New Roman" w:hAnsi="Times New Roman" w:cs="Times New Roman"/>
          <w:sz w:val="26"/>
          <w:szCs w:val="26"/>
          <w:lang w:val="vi-VN"/>
        </w:rPr>
        <w:t>/</w:t>
      </w:r>
      <w:r w:rsidR="006B5F49" w:rsidRPr="006B5F49">
        <w:rPr>
          <w:rFonts w:ascii="Times New Roman" w:hAnsi="Times New Roman" w:cs="Times New Roman"/>
          <w:sz w:val="26"/>
          <w:szCs w:val="26"/>
        </w:rPr>
        <w:t>OSC32 [3]</w:t>
      </w:r>
      <w:r w:rsidR="006B5F49">
        <w:rPr>
          <w:rFonts w:ascii="Times New Roman" w:hAnsi="Times New Roman" w:cs="Times New Roman"/>
          <w:sz w:val="26"/>
          <w:szCs w:val="26"/>
          <w:lang w:val="vi-VN"/>
        </w:rPr>
        <w:t xml:space="preserve">, </w:t>
      </w:r>
      <w:r w:rsidR="006B5F49">
        <w:rPr>
          <w:rFonts w:ascii="Times New Roman" w:hAnsi="Times New Roman" w:cs="Times New Roman"/>
          <w:sz w:val="26"/>
          <w:szCs w:val="26"/>
        </w:rPr>
        <w:t>PC15</w:t>
      </w:r>
      <w:r w:rsidR="006B5F49">
        <w:rPr>
          <w:rFonts w:ascii="Times New Roman" w:hAnsi="Times New Roman" w:cs="Times New Roman"/>
          <w:sz w:val="26"/>
          <w:szCs w:val="26"/>
          <w:lang w:val="vi-VN"/>
        </w:rPr>
        <w:t>/</w:t>
      </w:r>
      <w:r w:rsidR="006B5F49" w:rsidRPr="006B5F49">
        <w:rPr>
          <w:rFonts w:ascii="Times New Roman" w:hAnsi="Times New Roman" w:cs="Times New Roman"/>
          <w:sz w:val="26"/>
          <w:szCs w:val="26"/>
        </w:rPr>
        <w:t xml:space="preserve"> OSC32 [4]</w:t>
      </w:r>
      <w:r w:rsidRPr="006B5F49">
        <w:rPr>
          <w:rFonts w:ascii="Times New Roman" w:hAnsi="Times New Roman" w:cs="Times New Roman"/>
          <w:sz w:val="28"/>
          <w:szCs w:val="28"/>
          <w:lang w:val="vi-VN"/>
        </w:rPr>
        <w:t xml:space="preserve"> </w:t>
      </w:r>
      <w:r w:rsidR="006B5F49">
        <w:rPr>
          <w:rFonts w:ascii="Times New Roman" w:hAnsi="Times New Roman" w:cs="Times New Roman"/>
          <w:sz w:val="26"/>
          <w:szCs w:val="26"/>
        </w:rPr>
        <w:t>PD0</w:t>
      </w:r>
      <w:r w:rsidR="006B5F49">
        <w:rPr>
          <w:rFonts w:ascii="Times New Roman" w:hAnsi="Times New Roman" w:cs="Times New Roman"/>
          <w:sz w:val="26"/>
          <w:szCs w:val="26"/>
          <w:lang w:val="vi-VN"/>
        </w:rPr>
        <w:t>/</w:t>
      </w:r>
      <w:r w:rsidR="006B5F49" w:rsidRPr="006B5F49">
        <w:rPr>
          <w:rFonts w:ascii="Times New Roman" w:hAnsi="Times New Roman" w:cs="Times New Roman"/>
          <w:sz w:val="26"/>
          <w:szCs w:val="26"/>
        </w:rPr>
        <w:t xml:space="preserve"> OSCIN [5]</w:t>
      </w:r>
      <w:r w:rsidR="006B5F49">
        <w:rPr>
          <w:rFonts w:ascii="Times New Roman" w:hAnsi="Times New Roman" w:cs="Times New Roman"/>
          <w:sz w:val="26"/>
          <w:szCs w:val="26"/>
          <w:lang w:val="vi-VN"/>
        </w:rPr>
        <w:t>,</w:t>
      </w:r>
      <w:r w:rsidR="006B5F49" w:rsidRPr="006B5F49">
        <w:rPr>
          <w:rFonts w:ascii="Times New Roman" w:hAnsi="Times New Roman" w:cs="Times New Roman"/>
          <w:sz w:val="26"/>
          <w:szCs w:val="26"/>
        </w:rPr>
        <w:t xml:space="preserve"> </w:t>
      </w:r>
      <w:r w:rsidR="006B5F49">
        <w:rPr>
          <w:rFonts w:ascii="Times New Roman" w:hAnsi="Times New Roman" w:cs="Times New Roman"/>
          <w:sz w:val="26"/>
          <w:szCs w:val="26"/>
        </w:rPr>
        <w:t>PD1</w:t>
      </w:r>
      <w:r w:rsidR="006B5F49">
        <w:rPr>
          <w:rFonts w:ascii="Times New Roman" w:hAnsi="Times New Roman" w:cs="Times New Roman"/>
          <w:sz w:val="26"/>
          <w:szCs w:val="26"/>
          <w:lang w:val="vi-VN"/>
        </w:rPr>
        <w:t>/</w:t>
      </w:r>
      <w:r w:rsidR="006B5F49" w:rsidRPr="006B5F49">
        <w:rPr>
          <w:rFonts w:ascii="Times New Roman" w:hAnsi="Times New Roman" w:cs="Times New Roman"/>
          <w:sz w:val="26"/>
          <w:szCs w:val="26"/>
        </w:rPr>
        <w:t xml:space="preserve"> OSCOUT [6]</w:t>
      </w:r>
      <w:r w:rsidR="006B5F49">
        <w:rPr>
          <w:rFonts w:ascii="Times New Roman" w:hAnsi="Times New Roman" w:cs="Times New Roman"/>
          <w:sz w:val="26"/>
          <w:szCs w:val="26"/>
          <w:lang w:val="vi-VN"/>
        </w:rPr>
        <w:t>.</w:t>
      </w:r>
    </w:p>
    <w:p w14:paraId="3C920460" w14:textId="472689E0" w:rsidR="006B5F49" w:rsidRDefault="006B5F49" w:rsidP="006B5F49">
      <w:pPr>
        <w:jc w:val="both"/>
        <w:rPr>
          <w:rFonts w:ascii="Times New Roman" w:hAnsi="Times New Roman" w:cs="Times New Roman"/>
          <w:sz w:val="28"/>
          <w:szCs w:val="28"/>
          <w:lang w:val="vi-VN"/>
        </w:rPr>
      </w:pPr>
      <w:r w:rsidRPr="006B5F49">
        <w:rPr>
          <w:rFonts w:ascii="Times New Roman" w:hAnsi="Times New Roman" w:cs="Times New Roman"/>
          <w:sz w:val="28"/>
          <w:szCs w:val="28"/>
          <w:lang w:val="vi-VN"/>
        </w:rPr>
        <w:t xml:space="preserve">- Các chân vật lí </w:t>
      </w:r>
      <w:r>
        <w:rPr>
          <w:rFonts w:ascii="Times New Roman" w:hAnsi="Times New Roman" w:cs="Times New Roman"/>
          <w:sz w:val="28"/>
          <w:szCs w:val="28"/>
          <w:lang w:val="vi-VN"/>
        </w:rPr>
        <w:t xml:space="preserve">được nối với các nút nhấn: PA0/WKUP/ADC0 [14], PC1/ADC11 [9], </w:t>
      </w:r>
      <w:r w:rsidR="0001331E">
        <w:rPr>
          <w:rFonts w:ascii="Times New Roman" w:hAnsi="Times New Roman" w:cs="Times New Roman"/>
          <w:sz w:val="28"/>
          <w:szCs w:val="28"/>
          <w:lang w:val="vi-VN"/>
        </w:rPr>
        <w:t>PC13-TAMPER-RTC [2].</w:t>
      </w:r>
    </w:p>
    <w:p w14:paraId="4EFE0FA0" w14:textId="7A10E267" w:rsidR="0001331E" w:rsidRDefault="0001331E" w:rsidP="006B5F49">
      <w:pPr>
        <w:jc w:val="both"/>
        <w:rPr>
          <w:rFonts w:ascii="Times New Roman" w:hAnsi="Times New Roman" w:cs="Times New Roman"/>
          <w:sz w:val="28"/>
          <w:szCs w:val="28"/>
          <w:lang w:val="vi-VN"/>
        </w:rPr>
      </w:pPr>
      <w:r w:rsidRPr="006B5F49">
        <w:rPr>
          <w:rFonts w:ascii="Times New Roman" w:hAnsi="Times New Roman" w:cs="Times New Roman"/>
          <w:sz w:val="28"/>
          <w:szCs w:val="28"/>
          <w:lang w:val="vi-VN"/>
        </w:rPr>
        <w:lastRenderedPageBreak/>
        <w:t>- Các chân vật lí được nối với</w:t>
      </w:r>
      <w:r>
        <w:rPr>
          <w:rFonts w:ascii="Times New Roman" w:hAnsi="Times New Roman" w:cs="Times New Roman"/>
          <w:sz w:val="28"/>
          <w:szCs w:val="28"/>
          <w:lang w:val="vi-VN"/>
        </w:rPr>
        <w:t xml:space="preserve"> các LED đơn: PA8/USART1_CK [41], PD2  [54]</w:t>
      </w:r>
    </w:p>
    <w:p w14:paraId="19E8E0AF" w14:textId="776C73F6" w:rsidR="0001331E" w:rsidRDefault="0001331E" w:rsidP="006B5F49">
      <w:pPr>
        <w:jc w:val="both"/>
        <w:rPr>
          <w:rFonts w:ascii="Times New Roman" w:hAnsi="Times New Roman" w:cs="Times New Roman"/>
          <w:sz w:val="28"/>
          <w:szCs w:val="28"/>
          <w:lang w:val="vi-VN"/>
        </w:rPr>
      </w:pPr>
      <w:r w:rsidRPr="006B5F49">
        <w:rPr>
          <w:rFonts w:ascii="Times New Roman" w:hAnsi="Times New Roman" w:cs="Times New Roman"/>
          <w:sz w:val="28"/>
          <w:szCs w:val="28"/>
          <w:lang w:val="vi-VN"/>
        </w:rPr>
        <w:t>- Các chân vật lí được nối với</w:t>
      </w:r>
      <w:r>
        <w:rPr>
          <w:rFonts w:ascii="Times New Roman" w:hAnsi="Times New Roman" w:cs="Times New Roman"/>
          <w:sz w:val="28"/>
          <w:szCs w:val="28"/>
          <w:lang w:val="vi-VN"/>
        </w:rPr>
        <w:t xml:space="preserve"> mạch OLED: PB15/SP12_MOSI [36], PB13/SP12/_SCK [34], PB12/SP12/NSS [33], NRST  [7], PC6 [37]</w:t>
      </w:r>
    </w:p>
    <w:p w14:paraId="06885671" w14:textId="5F35A9A9" w:rsidR="0001331E" w:rsidRDefault="0001331E" w:rsidP="006B5F49">
      <w:pPr>
        <w:jc w:val="both"/>
        <w:rPr>
          <w:rFonts w:ascii="Times New Roman" w:hAnsi="Times New Roman" w:cs="Times New Roman"/>
          <w:sz w:val="28"/>
          <w:szCs w:val="28"/>
          <w:lang w:val="vi-VN"/>
        </w:rPr>
      </w:pPr>
      <w:r w:rsidRPr="006B5F49">
        <w:rPr>
          <w:rFonts w:ascii="Times New Roman" w:hAnsi="Times New Roman" w:cs="Times New Roman"/>
          <w:sz w:val="28"/>
          <w:szCs w:val="28"/>
          <w:lang w:val="vi-VN"/>
        </w:rPr>
        <w:t>- Các chân vật lí được nối với</w:t>
      </w:r>
      <w:r>
        <w:rPr>
          <w:rFonts w:ascii="Times New Roman" w:hAnsi="Times New Roman" w:cs="Times New Roman"/>
          <w:sz w:val="28"/>
          <w:szCs w:val="28"/>
          <w:lang w:val="vi-VN"/>
        </w:rPr>
        <w:t xml:space="preserve"> ISP: PA10/USART1_RX [43], </w:t>
      </w:r>
      <w:r w:rsidR="00683ACD">
        <w:rPr>
          <w:rFonts w:ascii="Times New Roman" w:hAnsi="Times New Roman" w:cs="Times New Roman"/>
          <w:sz w:val="28"/>
          <w:szCs w:val="28"/>
          <w:lang w:val="vi-VN"/>
        </w:rPr>
        <w:t>PA9/USART1_TX [42]</w:t>
      </w:r>
    </w:p>
    <w:p w14:paraId="182CDD9C" w14:textId="6810EAD0" w:rsidR="00683ACD" w:rsidRDefault="00683ACD" w:rsidP="006B5F49">
      <w:pPr>
        <w:jc w:val="both"/>
        <w:rPr>
          <w:rFonts w:ascii="Times New Roman" w:hAnsi="Times New Roman" w:cs="Times New Roman"/>
          <w:sz w:val="28"/>
          <w:szCs w:val="28"/>
          <w:lang w:val="vi-VN"/>
        </w:rPr>
      </w:pPr>
      <w:r w:rsidRPr="006B5F49">
        <w:rPr>
          <w:rFonts w:ascii="Times New Roman" w:hAnsi="Times New Roman" w:cs="Times New Roman"/>
          <w:sz w:val="28"/>
          <w:szCs w:val="28"/>
          <w:lang w:val="vi-VN"/>
        </w:rPr>
        <w:t>- Các chân vật lí được nối với</w:t>
      </w:r>
      <w:r w:rsidR="003A2B64">
        <w:rPr>
          <w:rFonts w:ascii="Times New Roman" w:hAnsi="Times New Roman" w:cs="Times New Roman"/>
          <w:sz w:val="28"/>
          <w:szCs w:val="28"/>
        </w:rPr>
        <w:t xml:space="preserve"> mạch</w:t>
      </w:r>
      <w:r w:rsidR="003A2B64">
        <w:rPr>
          <w:rFonts w:ascii="Times New Roman" w:hAnsi="Times New Roman" w:cs="Times New Roman"/>
          <w:sz w:val="28"/>
          <w:szCs w:val="28"/>
          <w:lang w:val="vi-VN"/>
        </w:rPr>
        <w:t xml:space="preserve"> Flash: PA5/SPI1_SCK [21], PA6/SPI1_MISO [22], PA2/USART2_TX/ADC2 [16]</w:t>
      </w:r>
    </w:p>
    <w:p w14:paraId="4C155E40" w14:textId="1B818F1C" w:rsidR="003A2B64" w:rsidRDefault="003A2B64" w:rsidP="006B5F49">
      <w:pPr>
        <w:jc w:val="both"/>
        <w:rPr>
          <w:rFonts w:ascii="Times New Roman" w:hAnsi="Times New Roman" w:cs="Times New Roman"/>
          <w:sz w:val="28"/>
          <w:szCs w:val="28"/>
          <w:lang w:val="vi-VN"/>
        </w:rPr>
      </w:pPr>
      <w:r>
        <w:rPr>
          <w:rFonts w:ascii="Times New Roman" w:hAnsi="Times New Roman" w:cs="Times New Roman"/>
          <w:kern w:val="0"/>
          <w:sz w:val="28"/>
          <w:szCs w:val="28"/>
          <w:lang w:val="vi-VN"/>
          <w14:ligatures w14:val="none"/>
        </w:rPr>
        <w:t xml:space="preserve">- Các chân vật lí được nối với NRF2401: </w:t>
      </w:r>
      <w:r>
        <w:rPr>
          <w:rFonts w:ascii="Times New Roman" w:hAnsi="Times New Roman" w:cs="Times New Roman"/>
          <w:sz w:val="28"/>
          <w:szCs w:val="28"/>
          <w:lang w:val="vi-VN"/>
        </w:rPr>
        <w:t xml:space="preserve">PA5/SPI1_SCK [21], PA6/SPI1_MISO [22], </w:t>
      </w:r>
      <w:r w:rsidR="001C114D">
        <w:rPr>
          <w:rFonts w:ascii="Times New Roman" w:hAnsi="Times New Roman" w:cs="Times New Roman"/>
          <w:sz w:val="28"/>
          <w:szCs w:val="28"/>
          <w:lang w:val="vi-VN"/>
        </w:rPr>
        <w:t>PC4/ADC14 [24], PA4/SPI1_NSS [20]</w:t>
      </w:r>
    </w:p>
    <w:p w14:paraId="63CF5BC0" w14:textId="524C5312" w:rsidR="001C114D" w:rsidRDefault="001C114D" w:rsidP="006B5F49">
      <w:pPr>
        <w:jc w:val="both"/>
        <w:rPr>
          <w:rFonts w:ascii="Times New Roman" w:hAnsi="Times New Roman" w:cs="Times New Roman"/>
          <w:kern w:val="0"/>
          <w:sz w:val="28"/>
          <w:szCs w:val="28"/>
          <w:lang w:val="vi-VN"/>
          <w14:ligatures w14:val="none"/>
        </w:rPr>
      </w:pPr>
      <w:r>
        <w:rPr>
          <w:rFonts w:ascii="Times New Roman" w:hAnsi="Times New Roman" w:cs="Times New Roman"/>
          <w:kern w:val="0"/>
          <w:sz w:val="28"/>
          <w:szCs w:val="28"/>
          <w:lang w:val="vi-VN"/>
          <w14:ligatures w14:val="none"/>
        </w:rPr>
        <w:t>- Các chân vật lí được nối với USB: PA12/USBDP [45], PA11/USBDM [44]</w:t>
      </w:r>
    </w:p>
    <w:p w14:paraId="162A5898" w14:textId="77777777" w:rsidR="001C114D" w:rsidRDefault="001C114D" w:rsidP="006B5F49">
      <w:pPr>
        <w:jc w:val="both"/>
        <w:rPr>
          <w:rFonts w:ascii="Times New Roman" w:hAnsi="Times New Roman" w:cs="Times New Roman"/>
          <w:kern w:val="0"/>
          <w:sz w:val="28"/>
          <w:szCs w:val="28"/>
          <w:lang w:val="vi-VN"/>
          <w14:ligatures w14:val="none"/>
        </w:rPr>
      </w:pPr>
    </w:p>
    <w:p w14:paraId="3BD08437" w14:textId="77777777" w:rsidR="00312212" w:rsidRDefault="00312212" w:rsidP="006B5F49">
      <w:pPr>
        <w:jc w:val="both"/>
        <w:rPr>
          <w:rFonts w:ascii="Times New Roman" w:hAnsi="Times New Roman" w:cs="Times New Roman"/>
          <w:kern w:val="0"/>
          <w:sz w:val="28"/>
          <w:szCs w:val="28"/>
          <w:lang w:val="vi-VN"/>
          <w14:ligatures w14:val="none"/>
        </w:rPr>
      </w:pPr>
    </w:p>
    <w:p w14:paraId="0E551D38" w14:textId="72BB988B" w:rsidR="001C114D" w:rsidRDefault="001C114D" w:rsidP="006B5F49">
      <w:pPr>
        <w:jc w:val="both"/>
        <w:rPr>
          <w:rFonts w:ascii="Times New Roman" w:hAnsi="Times New Roman" w:cs="Times New Roman"/>
          <w:b/>
          <w:bCs/>
          <w:kern w:val="0"/>
          <w:sz w:val="28"/>
          <w:szCs w:val="28"/>
          <w:lang w:val="vi-VN"/>
          <w14:ligatures w14:val="none"/>
        </w:rPr>
      </w:pPr>
      <w:r>
        <w:rPr>
          <w:rFonts w:ascii="Times New Roman" w:hAnsi="Times New Roman" w:cs="Times New Roman"/>
          <w:b/>
          <w:bCs/>
          <w:kern w:val="0"/>
          <w:sz w:val="28"/>
          <w:szCs w:val="28"/>
          <w:u w:val="single"/>
          <w:lang w:val="vi-VN"/>
          <w14:ligatures w14:val="none"/>
        </w:rPr>
        <w:t>Yêu cầu 4:</w:t>
      </w:r>
      <w:r>
        <w:rPr>
          <w:rFonts w:ascii="Times New Roman" w:hAnsi="Times New Roman" w:cs="Times New Roman"/>
          <w:b/>
          <w:bCs/>
          <w:kern w:val="0"/>
          <w:sz w:val="28"/>
          <w:szCs w:val="28"/>
          <w:lang w:val="vi-VN"/>
          <w14:ligatures w14:val="none"/>
        </w:rPr>
        <w:t xml:space="preserve"> Sử dụng phần mềm CubeMX và CubeIDE để tạo và biên dịch hoàn chỉnh một project mới ( tự chọn cấu hình) mà không bị lỗi. Quay video clip minh chứng kết quả thực hiện, tải video này lên Youtube và ghi liên kết vào báo. Trong video phải có mô tả thí nghiệm và nhận xét về kết quả thí nghiệm</w:t>
      </w:r>
    </w:p>
    <w:p w14:paraId="48669BF9" w14:textId="571274A1" w:rsidR="001C114D" w:rsidRDefault="001C114D" w:rsidP="006B5F49">
      <w:pPr>
        <w:jc w:val="both"/>
        <w:rPr>
          <w:rFonts w:ascii="Times New Roman" w:hAnsi="Times New Roman" w:cs="Times New Roman"/>
          <w:kern w:val="0"/>
          <w:sz w:val="28"/>
          <w:szCs w:val="28"/>
          <w:lang w:val="vi-VN"/>
          <w14:ligatures w14:val="none"/>
        </w:rPr>
      </w:pPr>
      <w:r>
        <w:rPr>
          <w:rFonts w:ascii="Times New Roman" w:hAnsi="Times New Roman" w:cs="Times New Roman"/>
          <w:kern w:val="0"/>
          <w:sz w:val="28"/>
          <w:szCs w:val="28"/>
          <w:u w:val="single"/>
          <w:lang w:val="vi-VN"/>
          <w14:ligatures w14:val="none"/>
        </w:rPr>
        <w:t>Liên kết video:</w:t>
      </w:r>
      <w:r>
        <w:rPr>
          <w:rFonts w:ascii="Times New Roman" w:hAnsi="Times New Roman" w:cs="Times New Roman"/>
          <w:kern w:val="0"/>
          <w:sz w:val="28"/>
          <w:szCs w:val="28"/>
          <w:lang w:val="vi-VN"/>
          <w14:ligatures w14:val="none"/>
        </w:rPr>
        <w:t xml:space="preserve"> </w:t>
      </w:r>
      <w:r w:rsidR="00312212">
        <w:rPr>
          <w:rFonts w:ascii="Times New Roman" w:hAnsi="Times New Roman" w:cs="Times New Roman"/>
          <w:kern w:val="0"/>
          <w:sz w:val="28"/>
          <w:szCs w:val="28"/>
          <w14:ligatures w14:val="none"/>
        </w:rPr>
        <w:t xml:space="preserve"> </w:t>
      </w:r>
      <w:hyperlink r:id="rId9" w:history="1">
        <w:r w:rsidR="00312212" w:rsidRPr="00BA306F">
          <w:rPr>
            <w:rStyle w:val="Hyperlink"/>
            <w:rFonts w:ascii="Times New Roman" w:hAnsi="Times New Roman" w:cs="Times New Roman"/>
            <w:kern w:val="0"/>
            <w:sz w:val="28"/>
            <w:szCs w:val="28"/>
            <w:lang w:val="vi-VN"/>
            <w14:ligatures w14:val="none"/>
          </w:rPr>
          <w:t>https://youtu.be/7f9eq2gCfGU</w:t>
        </w:r>
      </w:hyperlink>
    </w:p>
    <w:p w14:paraId="22299298" w14:textId="77777777" w:rsidR="00B7417F" w:rsidRDefault="00B7417F" w:rsidP="006B5F49">
      <w:pPr>
        <w:jc w:val="both"/>
        <w:rPr>
          <w:rFonts w:ascii="Times New Roman" w:hAnsi="Times New Roman" w:cs="Times New Roman"/>
          <w:kern w:val="0"/>
          <w:sz w:val="28"/>
          <w:szCs w:val="28"/>
          <w:lang w:val="vi-VN"/>
          <w14:ligatures w14:val="none"/>
        </w:rPr>
      </w:pPr>
    </w:p>
    <w:p w14:paraId="3FD1714E" w14:textId="77777777" w:rsidR="00B7417F" w:rsidRDefault="00B7417F" w:rsidP="006B5F49">
      <w:pPr>
        <w:jc w:val="both"/>
        <w:rPr>
          <w:rFonts w:ascii="Times New Roman" w:hAnsi="Times New Roman" w:cs="Times New Roman"/>
          <w:kern w:val="0"/>
          <w:sz w:val="28"/>
          <w:szCs w:val="28"/>
          <w:lang w:val="vi-VN"/>
          <w14:ligatures w14:val="none"/>
        </w:rPr>
      </w:pPr>
    </w:p>
    <w:p w14:paraId="3A3AA7C7" w14:textId="77777777" w:rsidR="00B7417F" w:rsidRPr="00B7417F" w:rsidRDefault="00B7417F" w:rsidP="00B7417F">
      <w:pPr>
        <w:jc w:val="both"/>
        <w:rPr>
          <w:rFonts w:ascii="Times New Roman" w:hAnsi="Times New Roman" w:cs="Times New Roman"/>
          <w:b/>
          <w:bCs/>
          <w:sz w:val="28"/>
          <w:szCs w:val="28"/>
        </w:rPr>
      </w:pPr>
      <w:r w:rsidRPr="00B7417F">
        <w:rPr>
          <w:rFonts w:ascii="Times New Roman" w:hAnsi="Times New Roman" w:cs="Times New Roman"/>
          <w:b/>
          <w:bCs/>
          <w:sz w:val="28"/>
          <w:szCs w:val="28"/>
          <w:u w:val="single"/>
        </w:rPr>
        <w:t>Yêu cầu 5:</w:t>
      </w:r>
      <w:r w:rsidRPr="00B7417F">
        <w:rPr>
          <w:rFonts w:ascii="Times New Roman" w:hAnsi="Times New Roman" w:cs="Times New Roman"/>
          <w:b/>
          <w:bCs/>
          <w:sz w:val="28"/>
          <w:szCs w:val="28"/>
        </w:rPr>
        <w:t xml:space="preserve"> Nạp chương trình (từ một tập tin .HEX được cho sẵn) vào vi điều khiển và thực hiện cho chạy thử trên kit phát triển trong phòng thực hành. Quay video clip minh chứng kết quả thực hiện, tải lên Youtube và ghi liên kết vào báo cáo. Trong video clip phải có mô tả thí nghiệm, kết quả thí nghiệm và nhận xét về kết quả thí nghiệm.</w:t>
      </w:r>
    </w:p>
    <w:p w14:paraId="2D7D47DD" w14:textId="32CC24FB" w:rsidR="00B7417F" w:rsidRPr="00B7417F" w:rsidRDefault="00B7417F" w:rsidP="006B5F49">
      <w:pPr>
        <w:jc w:val="both"/>
        <w:rPr>
          <w:rFonts w:ascii="Times New Roman" w:hAnsi="Times New Roman" w:cs="Times New Roman"/>
          <w:kern w:val="0"/>
          <w:sz w:val="28"/>
          <w:szCs w:val="28"/>
          <w:u w:val="single"/>
          <w:lang w:val="vi-VN"/>
          <w14:ligatures w14:val="none"/>
        </w:rPr>
      </w:pPr>
      <w:r w:rsidRPr="00B7417F">
        <w:rPr>
          <w:rFonts w:ascii="Times New Roman" w:hAnsi="Times New Roman" w:cs="Times New Roman"/>
          <w:kern w:val="0"/>
          <w:sz w:val="28"/>
          <w:szCs w:val="28"/>
          <w:u w:val="single"/>
          <w:lang w:val="vi-VN"/>
          <w14:ligatures w14:val="none"/>
        </w:rPr>
        <w:t>Liên kết video:</w:t>
      </w:r>
      <w:r w:rsidR="00312212">
        <w:rPr>
          <w:rFonts w:ascii="Times New Roman" w:hAnsi="Times New Roman" w:cs="Times New Roman"/>
          <w:kern w:val="0"/>
          <w:sz w:val="28"/>
          <w:szCs w:val="28"/>
          <w14:ligatures w14:val="none"/>
        </w:rPr>
        <w:t xml:space="preserve">  </w:t>
      </w:r>
      <w:hyperlink r:id="rId10" w:history="1">
        <w:r w:rsidR="00312212" w:rsidRPr="00BA306F">
          <w:rPr>
            <w:rStyle w:val="Hyperlink"/>
            <w:rFonts w:ascii="Times New Roman" w:hAnsi="Times New Roman" w:cs="Times New Roman"/>
            <w:kern w:val="0"/>
            <w:sz w:val="28"/>
            <w:szCs w:val="28"/>
            <w:lang w:val="vi-VN"/>
            <w14:ligatures w14:val="none"/>
          </w:rPr>
          <w:t>https://youtu.be/sDBNZCVTcos</w:t>
        </w:r>
      </w:hyperlink>
    </w:p>
    <w:p w14:paraId="36F996B5" w14:textId="77777777" w:rsidR="001C114D" w:rsidRDefault="001C114D" w:rsidP="006B5F49">
      <w:pPr>
        <w:jc w:val="both"/>
        <w:rPr>
          <w:rFonts w:ascii="Times New Roman" w:hAnsi="Times New Roman" w:cs="Times New Roman"/>
          <w:kern w:val="0"/>
          <w:sz w:val="28"/>
          <w:szCs w:val="28"/>
          <w:lang w:val="vi-VN"/>
          <w14:ligatures w14:val="none"/>
        </w:rPr>
      </w:pPr>
    </w:p>
    <w:p w14:paraId="40060BDF" w14:textId="77777777" w:rsidR="001C114D" w:rsidRPr="001C114D" w:rsidRDefault="001C114D" w:rsidP="006B5F49">
      <w:pPr>
        <w:jc w:val="both"/>
        <w:rPr>
          <w:rFonts w:ascii="Times New Roman" w:hAnsi="Times New Roman" w:cs="Times New Roman"/>
          <w:kern w:val="0"/>
          <w:sz w:val="28"/>
          <w:szCs w:val="28"/>
          <w:lang w:val="vi-VN"/>
          <w14:ligatures w14:val="none"/>
        </w:rPr>
      </w:pPr>
    </w:p>
    <w:p w14:paraId="77358EBD" w14:textId="77777777" w:rsidR="001C114D" w:rsidRDefault="001C114D" w:rsidP="006B5F49">
      <w:pPr>
        <w:jc w:val="both"/>
        <w:rPr>
          <w:rFonts w:ascii="Times New Roman" w:hAnsi="Times New Roman" w:cs="Times New Roman"/>
          <w:b/>
          <w:bCs/>
          <w:kern w:val="0"/>
          <w:sz w:val="28"/>
          <w:szCs w:val="28"/>
          <w:lang w:val="vi-VN"/>
          <w14:ligatures w14:val="none"/>
        </w:rPr>
      </w:pPr>
    </w:p>
    <w:p w14:paraId="2EEEE73D" w14:textId="77777777" w:rsidR="001C114D" w:rsidRPr="001C114D" w:rsidRDefault="001C114D" w:rsidP="006B5F49">
      <w:pPr>
        <w:jc w:val="both"/>
        <w:rPr>
          <w:rFonts w:ascii="Times New Roman" w:hAnsi="Times New Roman" w:cs="Times New Roman"/>
          <w:b/>
          <w:bCs/>
          <w:sz w:val="28"/>
          <w:szCs w:val="28"/>
          <w:lang w:val="vi-VN"/>
        </w:rPr>
      </w:pPr>
    </w:p>
    <w:p w14:paraId="69063F73" w14:textId="77777777" w:rsidR="0001331E" w:rsidRPr="006B5F49" w:rsidRDefault="0001331E" w:rsidP="006B5F49">
      <w:pPr>
        <w:jc w:val="both"/>
        <w:rPr>
          <w:rFonts w:ascii="Times New Roman" w:hAnsi="Times New Roman" w:cs="Times New Roman"/>
          <w:sz w:val="28"/>
          <w:szCs w:val="28"/>
          <w:lang w:val="vi-VN"/>
        </w:rPr>
      </w:pPr>
    </w:p>
    <w:p w14:paraId="23ED0E3B" w14:textId="77777777" w:rsidR="006B5F49" w:rsidRPr="006B5F49" w:rsidRDefault="006B5F49" w:rsidP="006B5F49">
      <w:pPr>
        <w:jc w:val="both"/>
        <w:rPr>
          <w:rFonts w:ascii="Times New Roman" w:hAnsi="Times New Roman" w:cs="Times New Roman"/>
          <w:sz w:val="26"/>
          <w:szCs w:val="26"/>
        </w:rPr>
      </w:pPr>
    </w:p>
    <w:p w14:paraId="11728E5D" w14:textId="0CC70FA2" w:rsidR="009519C3" w:rsidRPr="009519C3" w:rsidRDefault="009519C3" w:rsidP="009519C3">
      <w:pPr>
        <w:jc w:val="both"/>
        <w:rPr>
          <w:rFonts w:ascii="Times New Roman" w:hAnsi="Times New Roman" w:cs="Times New Roman"/>
          <w:sz w:val="28"/>
          <w:szCs w:val="28"/>
          <w:lang w:val="vi-VN"/>
        </w:rPr>
      </w:pPr>
    </w:p>
    <w:p w14:paraId="35223B76" w14:textId="77777777" w:rsidR="00054C0F" w:rsidRPr="00830F5D" w:rsidRDefault="00054C0F" w:rsidP="00830F5D">
      <w:pPr>
        <w:jc w:val="both"/>
        <w:rPr>
          <w:rFonts w:ascii="Times New Roman" w:hAnsi="Times New Roman" w:cs="Times New Roman"/>
          <w:sz w:val="28"/>
          <w:szCs w:val="28"/>
          <w:lang w:val="vi-VN"/>
        </w:rPr>
      </w:pPr>
    </w:p>
    <w:p w14:paraId="3C475F0A" w14:textId="77777777" w:rsidR="009F3920" w:rsidRPr="009F3920" w:rsidRDefault="009F3920" w:rsidP="009F3920">
      <w:pPr>
        <w:jc w:val="both"/>
        <w:rPr>
          <w:rFonts w:ascii="Times New Roman" w:hAnsi="Times New Roman" w:cs="Times New Roman"/>
          <w:b/>
          <w:bCs/>
          <w:sz w:val="28"/>
          <w:szCs w:val="28"/>
        </w:rPr>
      </w:pPr>
    </w:p>
    <w:p w14:paraId="6B3C6196" w14:textId="77777777" w:rsidR="009F3920" w:rsidRPr="009F3920" w:rsidRDefault="009F3920" w:rsidP="009F3920">
      <w:pPr>
        <w:ind w:left="2880" w:firstLine="720"/>
        <w:rPr>
          <w:rFonts w:ascii="Times New Roman" w:hAnsi="Times New Roman" w:cs="Times New Roman"/>
          <w:b/>
          <w:bCs/>
          <w:sz w:val="24"/>
          <w:szCs w:val="24"/>
          <w:lang w:val="vi-VN"/>
        </w:rPr>
      </w:pPr>
    </w:p>
    <w:sectPr w:rsidR="009F3920" w:rsidRPr="009F3920" w:rsidSect="00024ED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F4DD4"/>
    <w:multiLevelType w:val="hybridMultilevel"/>
    <w:tmpl w:val="A89027D8"/>
    <w:lvl w:ilvl="0" w:tplc="988A6F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8D6004"/>
    <w:multiLevelType w:val="hybridMultilevel"/>
    <w:tmpl w:val="F4EC98E2"/>
    <w:lvl w:ilvl="0" w:tplc="82CA01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353C00"/>
    <w:multiLevelType w:val="hybridMultilevel"/>
    <w:tmpl w:val="9B64C534"/>
    <w:lvl w:ilvl="0" w:tplc="543E60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D050F5"/>
    <w:multiLevelType w:val="hybridMultilevel"/>
    <w:tmpl w:val="F5763F16"/>
    <w:lvl w:ilvl="0" w:tplc="16B69E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2B2037"/>
    <w:multiLevelType w:val="hybridMultilevel"/>
    <w:tmpl w:val="7904FAA0"/>
    <w:lvl w:ilvl="0" w:tplc="20ACB7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C61175"/>
    <w:multiLevelType w:val="hybridMultilevel"/>
    <w:tmpl w:val="925E9DAE"/>
    <w:lvl w:ilvl="0" w:tplc="52DE889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DB663D"/>
    <w:multiLevelType w:val="hybridMultilevel"/>
    <w:tmpl w:val="52FC0E9A"/>
    <w:lvl w:ilvl="0" w:tplc="1988BB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9A8038F"/>
    <w:multiLevelType w:val="hybridMultilevel"/>
    <w:tmpl w:val="32DA311C"/>
    <w:lvl w:ilvl="0" w:tplc="7730EA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AC72AF"/>
    <w:multiLevelType w:val="hybridMultilevel"/>
    <w:tmpl w:val="7138D974"/>
    <w:lvl w:ilvl="0" w:tplc="4D1EDD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78798027">
    <w:abstractNumId w:val="3"/>
  </w:num>
  <w:num w:numId="2" w16cid:durableId="212616577">
    <w:abstractNumId w:val="5"/>
  </w:num>
  <w:num w:numId="3" w16cid:durableId="1766420325">
    <w:abstractNumId w:val="1"/>
  </w:num>
  <w:num w:numId="4" w16cid:durableId="1956908383">
    <w:abstractNumId w:val="2"/>
  </w:num>
  <w:num w:numId="5" w16cid:durableId="313686184">
    <w:abstractNumId w:val="8"/>
  </w:num>
  <w:num w:numId="6" w16cid:durableId="984892675">
    <w:abstractNumId w:val="7"/>
  </w:num>
  <w:num w:numId="7" w16cid:durableId="2139254971">
    <w:abstractNumId w:val="6"/>
  </w:num>
  <w:num w:numId="8" w16cid:durableId="26830905">
    <w:abstractNumId w:val="4"/>
  </w:num>
  <w:num w:numId="9" w16cid:durableId="1506675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ED8"/>
    <w:rsid w:val="0001331E"/>
    <w:rsid w:val="00024ED8"/>
    <w:rsid w:val="00054C0F"/>
    <w:rsid w:val="00114D37"/>
    <w:rsid w:val="0016031F"/>
    <w:rsid w:val="001C114D"/>
    <w:rsid w:val="00312212"/>
    <w:rsid w:val="003A2B64"/>
    <w:rsid w:val="003D42DE"/>
    <w:rsid w:val="00516716"/>
    <w:rsid w:val="00683ACD"/>
    <w:rsid w:val="006B5F49"/>
    <w:rsid w:val="00830F5D"/>
    <w:rsid w:val="009519C3"/>
    <w:rsid w:val="009F3920"/>
    <w:rsid w:val="009F3A85"/>
    <w:rsid w:val="00B7417F"/>
    <w:rsid w:val="00B87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224B5"/>
  <w15:chartTrackingRefBased/>
  <w15:docId w15:val="{326BDA61-F303-4C67-88CD-836EFB561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4D37"/>
    <w:pPr>
      <w:ind w:left="720"/>
      <w:contextualSpacing/>
    </w:pPr>
  </w:style>
  <w:style w:type="character" w:styleId="Hyperlink">
    <w:name w:val="Hyperlink"/>
    <w:basedOn w:val="DefaultParagraphFont"/>
    <w:uiPriority w:val="99"/>
    <w:unhideWhenUsed/>
    <w:rsid w:val="00312212"/>
    <w:rPr>
      <w:color w:val="0563C1" w:themeColor="hyperlink"/>
      <w:u w:val="single"/>
    </w:rPr>
  </w:style>
  <w:style w:type="character" w:styleId="UnresolvedMention">
    <w:name w:val="Unresolved Mention"/>
    <w:basedOn w:val="DefaultParagraphFont"/>
    <w:uiPriority w:val="99"/>
    <w:semiHidden/>
    <w:unhideWhenUsed/>
    <w:rsid w:val="003122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youtu.be/sDBNZCVTcos" TargetMode="External"/><Relationship Id="rId4" Type="http://schemas.openxmlformats.org/officeDocument/2006/relationships/webSettings" Target="webSettings.xml"/><Relationship Id="rId9" Type="http://schemas.openxmlformats.org/officeDocument/2006/relationships/hyperlink" Target="https://youtu.be/7f9eq2gCfG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Pages>
  <Words>644</Words>
  <Characters>3677</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anh</dc:creator>
  <cp:keywords/>
  <dc:description/>
  <cp:lastModifiedBy>long anh</cp:lastModifiedBy>
  <cp:revision>8</cp:revision>
  <dcterms:created xsi:type="dcterms:W3CDTF">2023-08-14T11:07:00Z</dcterms:created>
  <dcterms:modified xsi:type="dcterms:W3CDTF">2023-08-15T02:26:00Z</dcterms:modified>
</cp:coreProperties>
</file>